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C24A" w14:textId="1A9DE8EE" w:rsidR="00696D43" w:rsidRDefault="00676505" w:rsidP="00CB4A18">
      <w:pPr>
        <w:tabs>
          <w:tab w:val="left" w:pos="4875"/>
        </w:tabs>
        <w:spacing w:after="0" w:line="240" w:lineRule="auto"/>
        <w:jc w:val="center"/>
        <w:rPr>
          <w:rFonts w:ascii="Atlanta" w:eastAsia="Times New Roman" w:hAnsi="Atlanta" w:cs="Times New Roman"/>
          <w:b/>
          <w:bCs/>
          <w:sz w:val="48"/>
          <w:szCs w:val="48"/>
        </w:rPr>
      </w:pPr>
      <w:r w:rsidRPr="00CB4A18">
        <w:rPr>
          <w:rFonts w:ascii="Atlanta" w:eastAsia="Times New Roman" w:hAnsi="Atlanta" w:cs="Times New Roman"/>
          <w:b/>
          <w:bCs/>
          <w:sz w:val="48"/>
          <w:szCs w:val="48"/>
        </w:rPr>
        <w:t>THIS HORSE IS INSURED</w:t>
      </w:r>
    </w:p>
    <w:p w14:paraId="0CFC36F6" w14:textId="77777777" w:rsidR="00CB4A18" w:rsidRPr="00A16BD7" w:rsidRDefault="00CB4A18" w:rsidP="00CB4A18">
      <w:pPr>
        <w:tabs>
          <w:tab w:val="left" w:pos="4875"/>
        </w:tabs>
        <w:spacing w:after="0" w:line="240" w:lineRule="auto"/>
        <w:jc w:val="center"/>
        <w:rPr>
          <w:rFonts w:ascii="Atlanta" w:eastAsia="Times New Roman" w:hAnsi="Atlanta" w:cs="Times New Roman"/>
          <w:b/>
          <w:bCs/>
          <w:sz w:val="20"/>
          <w:szCs w:val="20"/>
        </w:rPr>
      </w:pPr>
    </w:p>
    <w:p w14:paraId="7D02C18D" w14:textId="6C38961E" w:rsidR="009365A0" w:rsidRPr="00AA1BB2" w:rsidRDefault="009365A0" w:rsidP="005C0A48">
      <w:pPr>
        <w:tabs>
          <w:tab w:val="left" w:pos="4875"/>
        </w:tabs>
        <w:spacing w:after="0" w:line="240" w:lineRule="auto"/>
        <w:rPr>
          <w:rFonts w:ascii="Atlanta" w:eastAsia="Times New Roman" w:hAnsi="Atlanta" w:cs="Times New Roman"/>
          <w:sz w:val="36"/>
          <w:szCs w:val="36"/>
          <w:u w:val="single"/>
        </w:rPr>
      </w:pPr>
      <w:r w:rsidRPr="005C0A48">
        <w:rPr>
          <w:rFonts w:ascii="Atlanta" w:eastAsia="Times New Roman" w:hAnsi="Atlanta" w:cs="Times New Roman"/>
          <w:sz w:val="36"/>
          <w:szCs w:val="36"/>
        </w:rPr>
        <w:t>Horse’s Name:</w:t>
      </w:r>
      <w:r w:rsidR="00AA1BB2">
        <w:rPr>
          <w:rFonts w:ascii="Atlanta" w:eastAsia="Times New Roman" w:hAnsi="Atlanta" w:cs="Times New Roman"/>
          <w:sz w:val="36"/>
          <w:szCs w:val="36"/>
        </w:rPr>
        <w:t xml:space="preserve"> </w:t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</w:p>
    <w:p w14:paraId="158BE9F1" w14:textId="51E3E3ED" w:rsidR="009365A0" w:rsidRPr="00AA1BB2" w:rsidRDefault="009365A0" w:rsidP="005C0A48">
      <w:pPr>
        <w:tabs>
          <w:tab w:val="left" w:pos="4875"/>
        </w:tabs>
        <w:spacing w:after="0" w:line="240" w:lineRule="auto"/>
        <w:rPr>
          <w:rFonts w:ascii="Atlanta" w:eastAsia="Times New Roman" w:hAnsi="Atlanta" w:cs="Times New Roman"/>
          <w:sz w:val="36"/>
          <w:szCs w:val="36"/>
          <w:u w:val="single"/>
        </w:rPr>
      </w:pPr>
      <w:r w:rsidRPr="005C0A48">
        <w:rPr>
          <w:rFonts w:ascii="Atlanta" w:eastAsia="Times New Roman" w:hAnsi="Atlanta" w:cs="Times New Roman"/>
          <w:sz w:val="36"/>
          <w:szCs w:val="36"/>
        </w:rPr>
        <w:t>Owner’s Name:</w:t>
      </w:r>
      <w:r w:rsidR="00AA1BB2">
        <w:rPr>
          <w:rFonts w:ascii="Atlanta" w:eastAsia="Times New Roman" w:hAnsi="Atlanta" w:cs="Times New Roman"/>
          <w:sz w:val="36"/>
          <w:szCs w:val="36"/>
        </w:rPr>
        <w:t xml:space="preserve"> </w:t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</w:p>
    <w:p w14:paraId="39F0C245" w14:textId="2EABCBA6" w:rsidR="009365A0" w:rsidRPr="00AA1BB2" w:rsidRDefault="009365A0" w:rsidP="005C0A48">
      <w:pPr>
        <w:tabs>
          <w:tab w:val="left" w:pos="4875"/>
        </w:tabs>
        <w:spacing w:after="0" w:line="240" w:lineRule="auto"/>
        <w:rPr>
          <w:rFonts w:ascii="Atlanta" w:eastAsia="Times New Roman" w:hAnsi="Atlanta" w:cs="Times New Roman"/>
          <w:sz w:val="36"/>
          <w:szCs w:val="36"/>
          <w:u w:val="single"/>
        </w:rPr>
      </w:pPr>
      <w:r w:rsidRPr="005C0A48">
        <w:rPr>
          <w:rFonts w:ascii="Atlanta" w:eastAsia="Times New Roman" w:hAnsi="Atlanta" w:cs="Times New Roman"/>
          <w:sz w:val="36"/>
          <w:szCs w:val="36"/>
        </w:rPr>
        <w:t>Owner’s Phone:</w:t>
      </w:r>
      <w:r w:rsidR="00AA1BB2">
        <w:rPr>
          <w:rFonts w:ascii="Atlanta" w:eastAsia="Times New Roman" w:hAnsi="Atlanta" w:cs="Times New Roman"/>
          <w:sz w:val="36"/>
          <w:szCs w:val="36"/>
        </w:rPr>
        <w:t xml:space="preserve"> </w:t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</w:p>
    <w:p w14:paraId="0C67F7F9" w14:textId="77777777" w:rsidR="009365A0" w:rsidRPr="00A16BD7" w:rsidRDefault="009365A0" w:rsidP="005C0A48">
      <w:pPr>
        <w:tabs>
          <w:tab w:val="left" w:pos="4875"/>
        </w:tabs>
        <w:spacing w:after="0" w:line="240" w:lineRule="auto"/>
        <w:rPr>
          <w:rFonts w:ascii="Atlanta" w:eastAsia="Times New Roman" w:hAnsi="Atlanta" w:cs="Times New Roman"/>
          <w:sz w:val="20"/>
          <w:szCs w:val="20"/>
        </w:rPr>
      </w:pPr>
    </w:p>
    <w:p w14:paraId="33C64619" w14:textId="7252C410" w:rsidR="009365A0" w:rsidRPr="00AA1BB2" w:rsidRDefault="009365A0" w:rsidP="005C0A48">
      <w:pPr>
        <w:tabs>
          <w:tab w:val="left" w:pos="4875"/>
        </w:tabs>
        <w:spacing w:after="0" w:line="240" w:lineRule="auto"/>
        <w:rPr>
          <w:rFonts w:ascii="Atlanta" w:eastAsia="Times New Roman" w:hAnsi="Atlanta" w:cs="Times New Roman"/>
          <w:sz w:val="36"/>
          <w:szCs w:val="36"/>
          <w:u w:val="single"/>
        </w:rPr>
      </w:pPr>
      <w:r w:rsidRPr="005C0A48">
        <w:rPr>
          <w:rFonts w:ascii="Atlanta" w:eastAsia="Times New Roman" w:hAnsi="Atlanta" w:cs="Times New Roman"/>
          <w:sz w:val="36"/>
          <w:szCs w:val="36"/>
        </w:rPr>
        <w:t>Trainer’s Name:</w:t>
      </w:r>
      <w:r w:rsidR="00AA1BB2">
        <w:rPr>
          <w:rFonts w:ascii="Atlanta" w:eastAsia="Times New Roman" w:hAnsi="Atlanta" w:cs="Times New Roman"/>
          <w:sz w:val="36"/>
          <w:szCs w:val="36"/>
        </w:rPr>
        <w:t xml:space="preserve"> </w:t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</w:p>
    <w:p w14:paraId="6E6A3D49" w14:textId="606DE0B7" w:rsidR="009365A0" w:rsidRPr="00AA1BB2" w:rsidRDefault="009365A0" w:rsidP="005C0A48">
      <w:pPr>
        <w:tabs>
          <w:tab w:val="left" w:pos="4875"/>
        </w:tabs>
        <w:spacing w:after="0" w:line="240" w:lineRule="auto"/>
        <w:rPr>
          <w:rFonts w:ascii="Atlanta" w:eastAsia="Times New Roman" w:hAnsi="Atlanta" w:cs="Times New Roman"/>
          <w:sz w:val="36"/>
          <w:szCs w:val="36"/>
          <w:u w:val="single"/>
        </w:rPr>
      </w:pPr>
      <w:r w:rsidRPr="005C0A48">
        <w:rPr>
          <w:rFonts w:ascii="Atlanta" w:eastAsia="Times New Roman" w:hAnsi="Atlanta" w:cs="Times New Roman"/>
          <w:sz w:val="36"/>
          <w:szCs w:val="36"/>
        </w:rPr>
        <w:t>Trainer’s Phone:</w:t>
      </w:r>
      <w:r w:rsidR="00AA1BB2">
        <w:rPr>
          <w:rFonts w:ascii="Atlanta" w:eastAsia="Times New Roman" w:hAnsi="Atlanta" w:cs="Times New Roman"/>
          <w:sz w:val="36"/>
          <w:szCs w:val="36"/>
        </w:rPr>
        <w:t xml:space="preserve"> </w:t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</w:p>
    <w:p w14:paraId="02F56895" w14:textId="77777777" w:rsidR="009365A0" w:rsidRPr="00A16BD7" w:rsidRDefault="009365A0" w:rsidP="005C0A48">
      <w:pPr>
        <w:tabs>
          <w:tab w:val="left" w:pos="4875"/>
        </w:tabs>
        <w:spacing w:after="0" w:line="240" w:lineRule="auto"/>
        <w:rPr>
          <w:rFonts w:ascii="Atlanta" w:eastAsia="Times New Roman" w:hAnsi="Atlanta" w:cs="Times New Roman"/>
          <w:sz w:val="20"/>
          <w:szCs w:val="20"/>
        </w:rPr>
      </w:pPr>
    </w:p>
    <w:p w14:paraId="403C178E" w14:textId="54912CBB" w:rsidR="009365A0" w:rsidRPr="00AA1BB2" w:rsidRDefault="009365A0" w:rsidP="005C0A48">
      <w:pPr>
        <w:tabs>
          <w:tab w:val="left" w:pos="4875"/>
        </w:tabs>
        <w:spacing w:after="0" w:line="240" w:lineRule="auto"/>
        <w:rPr>
          <w:rFonts w:ascii="Atlanta" w:eastAsia="Times New Roman" w:hAnsi="Atlanta" w:cs="Times New Roman"/>
          <w:sz w:val="36"/>
          <w:szCs w:val="36"/>
          <w:u w:val="single"/>
        </w:rPr>
      </w:pPr>
      <w:r w:rsidRPr="005C0A48">
        <w:rPr>
          <w:rFonts w:ascii="Atlanta" w:eastAsia="Times New Roman" w:hAnsi="Atlanta" w:cs="Times New Roman"/>
          <w:sz w:val="36"/>
          <w:szCs w:val="36"/>
        </w:rPr>
        <w:t>Vet’s Name:</w:t>
      </w:r>
      <w:r w:rsidR="00AA1BB2">
        <w:rPr>
          <w:rFonts w:ascii="Atlanta" w:eastAsia="Times New Roman" w:hAnsi="Atlanta" w:cs="Times New Roman"/>
          <w:sz w:val="36"/>
          <w:szCs w:val="36"/>
        </w:rPr>
        <w:t xml:space="preserve"> </w:t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</w:p>
    <w:p w14:paraId="24B66A8F" w14:textId="7417EAA2" w:rsidR="009365A0" w:rsidRPr="00AA1BB2" w:rsidRDefault="009365A0" w:rsidP="005C0A48">
      <w:pPr>
        <w:tabs>
          <w:tab w:val="left" w:pos="4875"/>
        </w:tabs>
        <w:spacing w:after="0" w:line="240" w:lineRule="auto"/>
        <w:rPr>
          <w:rFonts w:ascii="Atlanta" w:eastAsia="Times New Roman" w:hAnsi="Atlanta" w:cs="Times New Roman"/>
          <w:sz w:val="36"/>
          <w:szCs w:val="36"/>
          <w:u w:val="single"/>
        </w:rPr>
      </w:pPr>
      <w:r w:rsidRPr="005C0A48">
        <w:rPr>
          <w:rFonts w:ascii="Atlanta" w:eastAsia="Times New Roman" w:hAnsi="Atlanta" w:cs="Times New Roman"/>
          <w:sz w:val="36"/>
          <w:szCs w:val="36"/>
        </w:rPr>
        <w:t>Vet’s Phone:</w:t>
      </w:r>
      <w:r w:rsidR="00AA1BB2">
        <w:rPr>
          <w:rFonts w:ascii="Atlanta" w:eastAsia="Times New Roman" w:hAnsi="Atlanta" w:cs="Times New Roman"/>
          <w:sz w:val="36"/>
          <w:szCs w:val="36"/>
        </w:rPr>
        <w:t xml:space="preserve"> </w:t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</w:p>
    <w:p w14:paraId="3BE042F7" w14:textId="77777777" w:rsidR="009365A0" w:rsidRPr="00A16BD7" w:rsidRDefault="009365A0" w:rsidP="005C0A48">
      <w:pPr>
        <w:tabs>
          <w:tab w:val="left" w:pos="4875"/>
        </w:tabs>
        <w:spacing w:after="0" w:line="240" w:lineRule="auto"/>
        <w:rPr>
          <w:rFonts w:ascii="Atlanta" w:eastAsia="Times New Roman" w:hAnsi="Atlanta" w:cs="Times New Roman"/>
          <w:sz w:val="20"/>
          <w:szCs w:val="20"/>
        </w:rPr>
      </w:pPr>
    </w:p>
    <w:p w14:paraId="367F7AD5" w14:textId="3951041F" w:rsidR="009365A0" w:rsidRPr="00AA1BB2" w:rsidRDefault="009365A0" w:rsidP="005C0A48">
      <w:pPr>
        <w:tabs>
          <w:tab w:val="left" w:pos="4875"/>
        </w:tabs>
        <w:spacing w:after="0" w:line="240" w:lineRule="auto"/>
        <w:rPr>
          <w:rFonts w:ascii="Atlanta" w:eastAsia="Times New Roman" w:hAnsi="Atlanta" w:cs="Times New Roman"/>
          <w:sz w:val="36"/>
          <w:szCs w:val="36"/>
          <w:u w:val="single"/>
        </w:rPr>
      </w:pPr>
      <w:r w:rsidRPr="005C0A48">
        <w:rPr>
          <w:rFonts w:ascii="Atlanta" w:eastAsia="Times New Roman" w:hAnsi="Atlanta" w:cs="Times New Roman"/>
          <w:sz w:val="36"/>
          <w:szCs w:val="36"/>
        </w:rPr>
        <w:t>Farrier’s Name:</w:t>
      </w:r>
      <w:r w:rsidR="00AA1BB2">
        <w:rPr>
          <w:rFonts w:ascii="Atlanta" w:eastAsia="Times New Roman" w:hAnsi="Atlanta" w:cs="Times New Roman"/>
          <w:sz w:val="36"/>
          <w:szCs w:val="36"/>
        </w:rPr>
        <w:t xml:space="preserve"> </w:t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</w:p>
    <w:p w14:paraId="7E7E7EEA" w14:textId="445CDB2C" w:rsidR="009365A0" w:rsidRPr="00AA1BB2" w:rsidRDefault="009365A0" w:rsidP="005C0A48">
      <w:pPr>
        <w:tabs>
          <w:tab w:val="left" w:pos="4875"/>
        </w:tabs>
        <w:spacing w:after="0" w:line="240" w:lineRule="auto"/>
        <w:rPr>
          <w:rFonts w:ascii="Atlanta" w:eastAsia="Times New Roman" w:hAnsi="Atlanta" w:cs="Times New Roman"/>
          <w:sz w:val="36"/>
          <w:szCs w:val="36"/>
          <w:u w:val="single"/>
        </w:rPr>
      </w:pPr>
      <w:r w:rsidRPr="005C0A48">
        <w:rPr>
          <w:rFonts w:ascii="Atlanta" w:eastAsia="Times New Roman" w:hAnsi="Atlanta" w:cs="Times New Roman"/>
          <w:sz w:val="36"/>
          <w:szCs w:val="36"/>
        </w:rPr>
        <w:t>Farrier’s Phone:</w:t>
      </w:r>
      <w:r w:rsidR="00AA1BB2">
        <w:rPr>
          <w:rFonts w:ascii="Atlanta" w:eastAsia="Times New Roman" w:hAnsi="Atlanta" w:cs="Times New Roman"/>
          <w:sz w:val="36"/>
          <w:szCs w:val="36"/>
        </w:rPr>
        <w:t xml:space="preserve"> </w:t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</w:p>
    <w:p w14:paraId="66952E51" w14:textId="77777777" w:rsidR="009365A0" w:rsidRPr="00A16BD7" w:rsidRDefault="009365A0" w:rsidP="00CB4A18">
      <w:pPr>
        <w:tabs>
          <w:tab w:val="left" w:pos="4875"/>
        </w:tabs>
        <w:spacing w:after="0" w:line="240" w:lineRule="auto"/>
        <w:jc w:val="center"/>
        <w:rPr>
          <w:rFonts w:ascii="Atlanta" w:eastAsia="Times New Roman" w:hAnsi="Atlanta" w:cs="Times New Roman"/>
          <w:b/>
          <w:bCs/>
          <w:sz w:val="20"/>
          <w:szCs w:val="20"/>
        </w:rPr>
      </w:pPr>
    </w:p>
    <w:p w14:paraId="2C4B2149" w14:textId="5FDAA422" w:rsidR="009365A0" w:rsidRPr="005761A7" w:rsidRDefault="009365A0" w:rsidP="00CB4A18">
      <w:pPr>
        <w:tabs>
          <w:tab w:val="left" w:pos="4875"/>
        </w:tabs>
        <w:spacing w:after="0" w:line="240" w:lineRule="auto"/>
        <w:jc w:val="center"/>
        <w:rPr>
          <w:rFonts w:ascii="Atlanta" w:eastAsia="Times New Roman" w:hAnsi="Atlanta" w:cs="Times New Roman"/>
          <w:b/>
          <w:bCs/>
          <w:sz w:val="32"/>
          <w:szCs w:val="32"/>
        </w:rPr>
      </w:pPr>
      <w:r w:rsidRPr="005761A7">
        <w:rPr>
          <w:rFonts w:ascii="Atlanta" w:eastAsia="Times New Roman" w:hAnsi="Atlanta" w:cs="Times New Roman"/>
          <w:b/>
          <w:bCs/>
          <w:sz w:val="32"/>
          <w:szCs w:val="32"/>
        </w:rPr>
        <w:t>If the</w:t>
      </w:r>
      <w:r w:rsidR="005C0A48" w:rsidRPr="005761A7">
        <w:rPr>
          <w:rFonts w:ascii="Atlanta" w:eastAsia="Times New Roman" w:hAnsi="Atlanta" w:cs="Times New Roman"/>
          <w:b/>
          <w:bCs/>
          <w:sz w:val="32"/>
          <w:szCs w:val="32"/>
        </w:rPr>
        <w:t xml:space="preserve"> horse suffers illness, injury, or death, and </w:t>
      </w:r>
      <w:r w:rsidR="003167A1">
        <w:rPr>
          <w:rFonts w:ascii="Atlanta" w:eastAsia="Times New Roman" w:hAnsi="Atlanta" w:cs="Times New Roman"/>
          <w:b/>
          <w:bCs/>
          <w:sz w:val="32"/>
          <w:szCs w:val="32"/>
        </w:rPr>
        <w:t>the owner is</w:t>
      </w:r>
      <w:r w:rsidRPr="005761A7">
        <w:rPr>
          <w:rFonts w:ascii="Atlanta" w:eastAsia="Times New Roman" w:hAnsi="Atlanta" w:cs="Times New Roman"/>
          <w:b/>
          <w:bCs/>
          <w:sz w:val="32"/>
          <w:szCs w:val="32"/>
        </w:rPr>
        <w:t xml:space="preserve"> not reachable, please </w:t>
      </w:r>
      <w:r w:rsidR="005C0A48" w:rsidRPr="005761A7">
        <w:rPr>
          <w:rFonts w:ascii="Atlanta" w:eastAsia="Times New Roman" w:hAnsi="Atlanta" w:cs="Times New Roman"/>
          <w:b/>
          <w:bCs/>
          <w:sz w:val="32"/>
          <w:szCs w:val="32"/>
        </w:rPr>
        <w:t xml:space="preserve">immediately </w:t>
      </w:r>
      <w:r w:rsidRPr="005761A7">
        <w:rPr>
          <w:rFonts w:ascii="Atlanta" w:eastAsia="Times New Roman" w:hAnsi="Atlanta" w:cs="Times New Roman"/>
          <w:b/>
          <w:bCs/>
          <w:sz w:val="32"/>
          <w:szCs w:val="32"/>
        </w:rPr>
        <w:t xml:space="preserve">contact </w:t>
      </w:r>
      <w:r w:rsidR="00A16BD7">
        <w:rPr>
          <w:rFonts w:ascii="Atlanta" w:eastAsia="Times New Roman" w:hAnsi="Atlanta" w:cs="Times New Roman"/>
          <w:b/>
          <w:bCs/>
          <w:sz w:val="32"/>
          <w:szCs w:val="32"/>
        </w:rPr>
        <w:t>the necessary professional</w:t>
      </w:r>
      <w:r w:rsidR="00F4284D">
        <w:rPr>
          <w:rFonts w:ascii="Atlanta" w:eastAsia="Times New Roman" w:hAnsi="Atlanta" w:cs="Times New Roman"/>
          <w:b/>
          <w:bCs/>
          <w:sz w:val="32"/>
          <w:szCs w:val="32"/>
        </w:rPr>
        <w:t>(</w:t>
      </w:r>
      <w:r w:rsidR="00A16BD7">
        <w:rPr>
          <w:rFonts w:ascii="Atlanta" w:eastAsia="Times New Roman" w:hAnsi="Atlanta" w:cs="Times New Roman"/>
          <w:b/>
          <w:bCs/>
          <w:sz w:val="32"/>
          <w:szCs w:val="32"/>
        </w:rPr>
        <w:t>s</w:t>
      </w:r>
      <w:r w:rsidR="00F4284D">
        <w:rPr>
          <w:rFonts w:ascii="Atlanta" w:eastAsia="Times New Roman" w:hAnsi="Atlanta" w:cs="Times New Roman"/>
          <w:b/>
          <w:bCs/>
          <w:sz w:val="32"/>
          <w:szCs w:val="32"/>
        </w:rPr>
        <w:t>)</w:t>
      </w:r>
      <w:r w:rsidR="00A16BD7">
        <w:rPr>
          <w:rFonts w:ascii="Atlanta" w:eastAsia="Times New Roman" w:hAnsi="Atlanta" w:cs="Times New Roman"/>
          <w:b/>
          <w:bCs/>
          <w:sz w:val="32"/>
          <w:szCs w:val="32"/>
        </w:rPr>
        <w:t xml:space="preserve"> above and </w:t>
      </w:r>
      <w:r w:rsidRPr="005761A7">
        <w:rPr>
          <w:rFonts w:ascii="Atlanta" w:eastAsia="Times New Roman" w:hAnsi="Atlanta" w:cs="Times New Roman"/>
          <w:b/>
          <w:bCs/>
          <w:sz w:val="32"/>
          <w:szCs w:val="32"/>
        </w:rPr>
        <w:t>the insurance company for instructions on how to proceed</w:t>
      </w:r>
      <w:r w:rsidR="005C0A48" w:rsidRPr="005761A7">
        <w:rPr>
          <w:rFonts w:ascii="Atlanta" w:eastAsia="Times New Roman" w:hAnsi="Atlanta" w:cs="Times New Roman"/>
          <w:b/>
          <w:bCs/>
          <w:sz w:val="32"/>
          <w:szCs w:val="32"/>
        </w:rPr>
        <w:t>:</w:t>
      </w:r>
    </w:p>
    <w:p w14:paraId="67982B0D" w14:textId="77777777" w:rsidR="005C0A48" w:rsidRPr="00AA5453" w:rsidRDefault="005C0A48" w:rsidP="00CB4A18">
      <w:pPr>
        <w:tabs>
          <w:tab w:val="left" w:pos="4875"/>
        </w:tabs>
        <w:spacing w:after="0" w:line="240" w:lineRule="auto"/>
        <w:jc w:val="center"/>
        <w:rPr>
          <w:rFonts w:ascii="Atlanta" w:eastAsia="Times New Roman" w:hAnsi="Atlanta" w:cs="Times New Roman"/>
          <w:b/>
          <w:bCs/>
          <w:sz w:val="20"/>
          <w:szCs w:val="20"/>
        </w:rPr>
      </w:pPr>
    </w:p>
    <w:p w14:paraId="6A4BCF1A" w14:textId="6A4CC2E9" w:rsidR="005C0A48" w:rsidRPr="00AA1BB2" w:rsidRDefault="005C0A48" w:rsidP="005761A7">
      <w:pPr>
        <w:tabs>
          <w:tab w:val="left" w:pos="4875"/>
        </w:tabs>
        <w:spacing w:after="0" w:line="240" w:lineRule="auto"/>
        <w:rPr>
          <w:rFonts w:ascii="Atlanta" w:eastAsia="Times New Roman" w:hAnsi="Atlanta" w:cs="Times New Roman"/>
          <w:sz w:val="36"/>
          <w:szCs w:val="36"/>
          <w:u w:val="single"/>
        </w:rPr>
      </w:pPr>
      <w:r>
        <w:rPr>
          <w:rFonts w:ascii="Atlanta" w:eastAsia="Times New Roman" w:hAnsi="Atlanta" w:cs="Times New Roman"/>
          <w:sz w:val="36"/>
          <w:szCs w:val="36"/>
        </w:rPr>
        <w:t>Carrier:</w:t>
      </w:r>
      <w:r w:rsidR="00AA1BB2">
        <w:rPr>
          <w:rFonts w:ascii="Atlanta" w:eastAsia="Times New Roman" w:hAnsi="Atlanta" w:cs="Times New Roman"/>
          <w:sz w:val="36"/>
          <w:szCs w:val="36"/>
        </w:rPr>
        <w:t xml:space="preserve"> </w:t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</w:p>
    <w:p w14:paraId="34E131A6" w14:textId="3BBADBE1" w:rsidR="005C0A48" w:rsidRPr="00AA1BB2" w:rsidRDefault="005C0A48" w:rsidP="005761A7">
      <w:pPr>
        <w:tabs>
          <w:tab w:val="left" w:pos="4875"/>
        </w:tabs>
        <w:spacing w:after="0" w:line="240" w:lineRule="auto"/>
        <w:rPr>
          <w:rFonts w:ascii="Atlanta" w:eastAsia="Times New Roman" w:hAnsi="Atlanta" w:cs="Times New Roman"/>
          <w:sz w:val="36"/>
          <w:szCs w:val="36"/>
          <w:u w:val="single"/>
        </w:rPr>
      </w:pPr>
      <w:r>
        <w:rPr>
          <w:rFonts w:ascii="Atlanta" w:eastAsia="Times New Roman" w:hAnsi="Atlanta" w:cs="Times New Roman"/>
          <w:sz w:val="36"/>
          <w:szCs w:val="36"/>
        </w:rPr>
        <w:t>Policy Number:</w:t>
      </w:r>
      <w:r w:rsidR="00AA1BB2">
        <w:rPr>
          <w:rFonts w:ascii="Atlanta" w:eastAsia="Times New Roman" w:hAnsi="Atlanta" w:cs="Times New Roman"/>
          <w:sz w:val="36"/>
          <w:szCs w:val="36"/>
        </w:rPr>
        <w:t xml:space="preserve"> </w:t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</w:p>
    <w:p w14:paraId="5EAFCAAA" w14:textId="67196752" w:rsidR="005C0A48" w:rsidRPr="00AA1BB2" w:rsidRDefault="005C0A48" w:rsidP="005761A7">
      <w:pPr>
        <w:tabs>
          <w:tab w:val="left" w:pos="4875"/>
        </w:tabs>
        <w:spacing w:after="0" w:line="240" w:lineRule="auto"/>
        <w:rPr>
          <w:rFonts w:ascii="Atlanta" w:eastAsia="Times New Roman" w:hAnsi="Atlanta" w:cs="Times New Roman"/>
          <w:sz w:val="36"/>
          <w:szCs w:val="36"/>
          <w:u w:val="single"/>
        </w:rPr>
      </w:pPr>
      <w:r>
        <w:rPr>
          <w:rFonts w:ascii="Atlanta" w:eastAsia="Times New Roman" w:hAnsi="Atlanta" w:cs="Times New Roman"/>
          <w:sz w:val="36"/>
          <w:szCs w:val="36"/>
        </w:rPr>
        <w:t>Claims Phone Number:</w:t>
      </w:r>
      <w:r w:rsidR="00AA1BB2">
        <w:rPr>
          <w:rFonts w:ascii="Atlanta" w:eastAsia="Times New Roman" w:hAnsi="Atlanta" w:cs="Times New Roman"/>
          <w:sz w:val="36"/>
          <w:szCs w:val="36"/>
        </w:rPr>
        <w:t xml:space="preserve"> </w:t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  <w:r w:rsidR="00AA1BB2">
        <w:rPr>
          <w:rFonts w:ascii="Atlanta" w:eastAsia="Times New Roman" w:hAnsi="Atlanta" w:cs="Times New Roman"/>
          <w:sz w:val="36"/>
          <w:szCs w:val="36"/>
          <w:u w:val="single"/>
        </w:rPr>
        <w:tab/>
      </w:r>
    </w:p>
    <w:p w14:paraId="307B6A34" w14:textId="77777777" w:rsidR="00AA5453" w:rsidRPr="00AA5453" w:rsidRDefault="00AA5453" w:rsidP="005761A7">
      <w:pPr>
        <w:tabs>
          <w:tab w:val="left" w:pos="4875"/>
        </w:tabs>
        <w:spacing w:after="0" w:line="240" w:lineRule="auto"/>
        <w:rPr>
          <w:rFonts w:ascii="Atlanta" w:eastAsia="Times New Roman" w:hAnsi="Atlanta" w:cs="Times New Roman"/>
          <w:sz w:val="20"/>
          <w:szCs w:val="20"/>
        </w:rPr>
      </w:pPr>
    </w:p>
    <w:p w14:paraId="2C41E6D5" w14:textId="30F1B11B" w:rsidR="00D0047C" w:rsidRDefault="00D0047C" w:rsidP="00CB4A18">
      <w:pPr>
        <w:tabs>
          <w:tab w:val="left" w:pos="4875"/>
        </w:tabs>
        <w:spacing w:after="0" w:line="240" w:lineRule="auto"/>
        <w:jc w:val="center"/>
        <w:rPr>
          <w:rFonts w:ascii="Atlanta" w:eastAsia="Times New Roman" w:hAnsi="Atlanta" w:cs="Times New Roman"/>
          <w:sz w:val="24"/>
          <w:szCs w:val="24"/>
        </w:rPr>
      </w:pPr>
      <w:r w:rsidRPr="005761A7">
        <w:rPr>
          <w:rFonts w:ascii="Atlanta" w:eastAsia="Times New Roman" w:hAnsi="Atlanta" w:cs="Times New Roman"/>
          <w:sz w:val="24"/>
          <w:szCs w:val="24"/>
        </w:rPr>
        <w:t>*The insurance company may need to examine the horse or</w:t>
      </w:r>
      <w:r w:rsidR="00BA560C">
        <w:rPr>
          <w:rFonts w:ascii="Atlanta" w:eastAsia="Times New Roman" w:hAnsi="Atlanta" w:cs="Times New Roman"/>
          <w:sz w:val="24"/>
          <w:szCs w:val="24"/>
        </w:rPr>
        <w:t>, should the horse pass away or be euthanized,</w:t>
      </w:r>
      <w:r w:rsidRPr="005761A7">
        <w:rPr>
          <w:rFonts w:ascii="Atlanta" w:eastAsia="Times New Roman" w:hAnsi="Atlanta" w:cs="Times New Roman"/>
          <w:sz w:val="24"/>
          <w:szCs w:val="24"/>
        </w:rPr>
        <w:t xml:space="preserve"> conduct a necropsy exam. Do not remove or dispose of the horse after death until authorized to do so by the insurance company.</w:t>
      </w:r>
    </w:p>
    <w:p w14:paraId="7DC17599" w14:textId="77777777" w:rsidR="00AA5453" w:rsidRDefault="00AA5453" w:rsidP="00CB4A18">
      <w:pPr>
        <w:tabs>
          <w:tab w:val="left" w:pos="4875"/>
        </w:tabs>
        <w:spacing w:after="0" w:line="240" w:lineRule="auto"/>
        <w:jc w:val="center"/>
        <w:rPr>
          <w:rFonts w:ascii="Atlanta" w:eastAsia="Times New Roman" w:hAnsi="Atlanta" w:cs="Times New Roman"/>
          <w:sz w:val="24"/>
          <w:szCs w:val="24"/>
        </w:rPr>
      </w:pPr>
    </w:p>
    <w:p w14:paraId="28D9B91D" w14:textId="01B61E0C" w:rsidR="00AA5453" w:rsidRDefault="00AA5453" w:rsidP="00CB4A18">
      <w:pPr>
        <w:tabs>
          <w:tab w:val="left" w:pos="4875"/>
        </w:tabs>
        <w:spacing w:after="0" w:line="240" w:lineRule="auto"/>
        <w:jc w:val="center"/>
        <w:rPr>
          <w:rFonts w:ascii="Atlanta" w:eastAsia="Times New Roman" w:hAnsi="Atlanta" w:cs="Times New Roman"/>
          <w:sz w:val="24"/>
          <w:szCs w:val="24"/>
        </w:rPr>
      </w:pPr>
      <w:r>
        <w:rPr>
          <w:rFonts w:ascii="Atlanta" w:eastAsia="Times New Roman" w:hAnsi="Atlanta" w:cs="Times New Roman"/>
          <w:sz w:val="24"/>
          <w:szCs w:val="24"/>
        </w:rPr>
        <w:t xml:space="preserve">You may also contact </w:t>
      </w:r>
      <w:r w:rsidR="003167A1">
        <w:rPr>
          <w:rFonts w:ascii="Atlanta" w:eastAsia="Times New Roman" w:hAnsi="Atlanta" w:cs="Times New Roman"/>
          <w:sz w:val="24"/>
          <w:szCs w:val="24"/>
        </w:rPr>
        <w:t>the</w:t>
      </w:r>
      <w:r>
        <w:rPr>
          <w:rFonts w:ascii="Atlanta" w:eastAsia="Times New Roman" w:hAnsi="Atlanta" w:cs="Times New Roman"/>
          <w:sz w:val="24"/>
          <w:szCs w:val="24"/>
        </w:rPr>
        <w:t xml:space="preserve"> insurance broker with further questions:</w:t>
      </w:r>
    </w:p>
    <w:p w14:paraId="40063949" w14:textId="27F8A537" w:rsidR="00D27731" w:rsidRPr="005761A7" w:rsidRDefault="00D27731" w:rsidP="00CB4A18">
      <w:pPr>
        <w:tabs>
          <w:tab w:val="left" w:pos="4875"/>
        </w:tabs>
        <w:spacing w:after="0" w:line="240" w:lineRule="auto"/>
        <w:jc w:val="center"/>
        <w:rPr>
          <w:rFonts w:ascii="Atlanta" w:eastAsia="Times New Roman" w:hAnsi="Atlanta" w:cs="Times New Roman"/>
          <w:sz w:val="24"/>
          <w:szCs w:val="24"/>
        </w:rPr>
      </w:pPr>
      <w:r>
        <w:rPr>
          <w:rFonts w:ascii="Atlanta" w:eastAsia="Times New Roman" w:hAnsi="Atlanta" w:cs="Times New Roman"/>
          <w:sz w:val="24"/>
          <w:szCs w:val="24"/>
        </w:rPr>
        <w:t xml:space="preserve">Barron Equine </w:t>
      </w:r>
      <w:r>
        <w:rPr>
          <w:rFonts w:ascii="Calibri" w:eastAsia="Times New Roman" w:hAnsi="Calibri" w:cs="Calibri"/>
          <w:sz w:val="24"/>
          <w:szCs w:val="24"/>
        </w:rPr>
        <w:t>●</w:t>
      </w:r>
      <w:r>
        <w:rPr>
          <w:rFonts w:ascii="Atlanta" w:eastAsia="Times New Roman" w:hAnsi="Atlanta" w:cs="Times New Roman"/>
          <w:sz w:val="24"/>
          <w:szCs w:val="24"/>
        </w:rPr>
        <w:t xml:space="preserve"> </w:t>
      </w:r>
      <w:r w:rsidR="006473B5">
        <w:rPr>
          <w:rFonts w:ascii="Atlanta" w:eastAsia="Times New Roman" w:hAnsi="Atlanta" w:cs="Times New Roman"/>
          <w:sz w:val="24"/>
          <w:szCs w:val="24"/>
        </w:rPr>
        <w:t xml:space="preserve">Lexi Barron </w:t>
      </w:r>
      <w:r w:rsidR="006473B5">
        <w:rPr>
          <w:rFonts w:ascii="Calibri" w:eastAsia="Times New Roman" w:hAnsi="Calibri" w:cs="Calibri"/>
          <w:sz w:val="24"/>
          <w:szCs w:val="24"/>
        </w:rPr>
        <w:t>●</w:t>
      </w:r>
      <w:r w:rsidR="00AA1BB2">
        <w:rPr>
          <w:rFonts w:ascii="Atlanta" w:eastAsia="Times New Roman" w:hAnsi="Atlanta" w:cs="Times New Roman"/>
          <w:sz w:val="24"/>
          <w:szCs w:val="24"/>
        </w:rPr>
        <w:t xml:space="preserve"> </w:t>
      </w:r>
      <w:r>
        <w:rPr>
          <w:rFonts w:ascii="Atlanta" w:eastAsia="Times New Roman" w:hAnsi="Atlanta" w:cs="Times New Roman"/>
          <w:sz w:val="24"/>
          <w:szCs w:val="24"/>
        </w:rPr>
        <w:t>425-465-5688</w:t>
      </w:r>
    </w:p>
    <w:sectPr w:rsidR="00D27731" w:rsidRPr="005761A7" w:rsidSect="00BE1788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1B45" w14:textId="77777777" w:rsidR="00310443" w:rsidRDefault="00310443" w:rsidP="00ED5476">
      <w:pPr>
        <w:spacing w:after="0" w:line="240" w:lineRule="auto"/>
      </w:pPr>
      <w:r>
        <w:separator/>
      </w:r>
    </w:p>
  </w:endnote>
  <w:endnote w:type="continuationSeparator" w:id="0">
    <w:p w14:paraId="3098ADFA" w14:textId="77777777" w:rsidR="00310443" w:rsidRDefault="00310443" w:rsidP="00ED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8BDE" w14:textId="77777777" w:rsidR="00EC3E1F" w:rsidRPr="005F1383" w:rsidRDefault="00EC3E1F" w:rsidP="00EC3E1F">
    <w:pPr>
      <w:pStyle w:val="Footer"/>
      <w:jc w:val="center"/>
      <w:rPr>
        <w:b/>
        <w:bCs/>
        <w:sz w:val="16"/>
        <w:szCs w:val="16"/>
      </w:rPr>
    </w:pPr>
    <w:r w:rsidRPr="005F1383">
      <w:rPr>
        <w:b/>
        <w:bCs/>
        <w:sz w:val="16"/>
        <w:szCs w:val="16"/>
      </w:rPr>
      <w:t>Mainguard Insurance Group / Barron Equine</w:t>
    </w:r>
  </w:p>
  <w:p w14:paraId="77088C8D" w14:textId="77777777" w:rsidR="00EC3E1F" w:rsidRPr="005F1383" w:rsidRDefault="00EC3E1F" w:rsidP="00EC3E1F">
    <w:pPr>
      <w:pStyle w:val="Footer"/>
      <w:jc w:val="center"/>
      <w:rPr>
        <w:b/>
        <w:bCs/>
        <w:sz w:val="16"/>
        <w:szCs w:val="16"/>
      </w:rPr>
    </w:pPr>
    <w:r w:rsidRPr="005F1383">
      <w:rPr>
        <w:b/>
        <w:bCs/>
        <w:sz w:val="16"/>
        <w:szCs w:val="16"/>
      </w:rPr>
      <w:t>Partners in ISU Insurance Solutions Group</w:t>
    </w:r>
  </w:p>
  <w:p w14:paraId="1E04F350" w14:textId="77777777" w:rsidR="00EC3E1F" w:rsidRPr="005F1383" w:rsidRDefault="00EC3E1F" w:rsidP="00EC3E1F">
    <w:pPr>
      <w:pStyle w:val="Footer"/>
      <w:jc w:val="center"/>
      <w:rPr>
        <w:sz w:val="16"/>
        <w:szCs w:val="16"/>
      </w:rPr>
    </w:pPr>
    <w:r w:rsidRPr="005F1383">
      <w:rPr>
        <w:sz w:val="16"/>
        <w:szCs w:val="16"/>
      </w:rPr>
      <w:t xml:space="preserve">1429 Ave D </w:t>
    </w:r>
    <w:proofErr w:type="spellStart"/>
    <w:r w:rsidRPr="005F1383">
      <w:rPr>
        <w:sz w:val="16"/>
        <w:szCs w:val="16"/>
      </w:rPr>
      <w:t>PMB</w:t>
    </w:r>
    <w:proofErr w:type="spellEnd"/>
    <w:r w:rsidRPr="005F1383">
      <w:rPr>
        <w:sz w:val="16"/>
        <w:szCs w:val="16"/>
      </w:rPr>
      <w:t xml:space="preserve"> 249</w:t>
    </w:r>
  </w:p>
  <w:p w14:paraId="3EF701BB" w14:textId="77777777" w:rsidR="00EC3E1F" w:rsidRPr="005F1383" w:rsidRDefault="00EC3E1F" w:rsidP="00EC3E1F">
    <w:pPr>
      <w:pStyle w:val="Footer"/>
      <w:jc w:val="center"/>
      <w:rPr>
        <w:sz w:val="16"/>
        <w:szCs w:val="16"/>
      </w:rPr>
    </w:pPr>
    <w:r w:rsidRPr="005F1383">
      <w:rPr>
        <w:sz w:val="16"/>
        <w:szCs w:val="16"/>
      </w:rPr>
      <w:t xml:space="preserve">Snohomish, WA 98290 </w:t>
    </w:r>
  </w:p>
  <w:p w14:paraId="250A2938" w14:textId="77777777" w:rsidR="00EC3E1F" w:rsidRPr="005F1383" w:rsidRDefault="00EC3E1F" w:rsidP="00EC3E1F">
    <w:pPr>
      <w:pStyle w:val="Footer"/>
      <w:jc w:val="center"/>
      <w:rPr>
        <w:sz w:val="16"/>
        <w:szCs w:val="16"/>
      </w:rPr>
    </w:pPr>
    <w:r w:rsidRPr="005F1383">
      <w:rPr>
        <w:sz w:val="16"/>
        <w:szCs w:val="16"/>
      </w:rPr>
      <w:t xml:space="preserve"> (425) 465 – 5688 </w:t>
    </w:r>
  </w:p>
  <w:p w14:paraId="11DC0B5C" w14:textId="77777777" w:rsidR="00EC3E1F" w:rsidRPr="005F1383" w:rsidRDefault="00EC3E1F" w:rsidP="00EC3E1F">
    <w:pPr>
      <w:pStyle w:val="Footer"/>
      <w:jc w:val="center"/>
      <w:rPr>
        <w:sz w:val="16"/>
        <w:szCs w:val="16"/>
      </w:rPr>
    </w:pPr>
    <w:r w:rsidRPr="005F1383">
      <w:rPr>
        <w:sz w:val="16"/>
        <w:szCs w:val="16"/>
      </w:rPr>
      <w:t>www.insurance-mgig.com</w:t>
    </w:r>
  </w:p>
  <w:p w14:paraId="41AC7CDF" w14:textId="77777777" w:rsidR="00EC3E1F" w:rsidRPr="001F53EE" w:rsidRDefault="00EC3E1F" w:rsidP="00EC3E1F">
    <w:pPr>
      <w:pStyle w:val="Footer"/>
      <w:jc w:val="center"/>
      <w:rPr>
        <w:color w:val="002060"/>
        <w:sz w:val="16"/>
        <w:szCs w:val="16"/>
      </w:rPr>
    </w:pPr>
    <w:r w:rsidRPr="005F1383">
      <w:rPr>
        <w:sz w:val="16"/>
        <w:szCs w:val="16"/>
      </w:rPr>
      <w:t xml:space="preserve">david@isginsure.com </w:t>
    </w:r>
    <w:r w:rsidRPr="005F1383">
      <w:rPr>
        <w:rFonts w:cstheme="minorHAnsi"/>
        <w:sz w:val="16"/>
        <w:szCs w:val="16"/>
      </w:rPr>
      <w:t>●</w:t>
    </w:r>
    <w:r w:rsidRPr="005F1383">
      <w:rPr>
        <w:sz w:val="16"/>
        <w:szCs w:val="16"/>
      </w:rPr>
      <w:t xml:space="preserve"> lexi@isginsure.com </w:t>
    </w:r>
  </w:p>
  <w:p w14:paraId="166DDFEF" w14:textId="3C8697E5" w:rsidR="002D4A3E" w:rsidRDefault="002D4A3E" w:rsidP="0091722D">
    <w:pPr>
      <w:pStyle w:val="Footer"/>
      <w:jc w:val="center"/>
      <w:rPr>
        <w:sz w:val="16"/>
        <w:szCs w:val="16"/>
      </w:rPr>
    </w:pPr>
  </w:p>
  <w:p w14:paraId="127E12D9" w14:textId="77777777" w:rsidR="00432CC2" w:rsidRPr="0091722D" w:rsidRDefault="00432CC2" w:rsidP="0091722D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E31C" w14:textId="77777777" w:rsidR="00310443" w:rsidRDefault="00310443" w:rsidP="00ED5476">
      <w:pPr>
        <w:spacing w:after="0" w:line="240" w:lineRule="auto"/>
      </w:pPr>
      <w:r>
        <w:separator/>
      </w:r>
    </w:p>
  </w:footnote>
  <w:footnote w:type="continuationSeparator" w:id="0">
    <w:p w14:paraId="3C92F380" w14:textId="77777777" w:rsidR="00310443" w:rsidRDefault="00310443" w:rsidP="00ED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6A24" w14:textId="03B4BC48" w:rsidR="00BE1788" w:rsidRDefault="00BE1788" w:rsidP="00BE17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FF1"/>
    <w:multiLevelType w:val="hybridMultilevel"/>
    <w:tmpl w:val="3A96E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166AA"/>
    <w:multiLevelType w:val="hybridMultilevel"/>
    <w:tmpl w:val="CB8C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825"/>
    <w:multiLevelType w:val="hybridMultilevel"/>
    <w:tmpl w:val="A1CCB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41488"/>
    <w:multiLevelType w:val="hybridMultilevel"/>
    <w:tmpl w:val="A0404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94EDF"/>
    <w:multiLevelType w:val="hybridMultilevel"/>
    <w:tmpl w:val="19ECD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21E5C"/>
    <w:multiLevelType w:val="hybridMultilevel"/>
    <w:tmpl w:val="F3468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443DB"/>
    <w:multiLevelType w:val="hybridMultilevel"/>
    <w:tmpl w:val="F86C0B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976B0C"/>
    <w:multiLevelType w:val="hybridMultilevel"/>
    <w:tmpl w:val="0E506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C34A8"/>
    <w:multiLevelType w:val="hybridMultilevel"/>
    <w:tmpl w:val="92704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EB47F1"/>
    <w:multiLevelType w:val="hybridMultilevel"/>
    <w:tmpl w:val="49DE52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B92F59"/>
    <w:multiLevelType w:val="hybridMultilevel"/>
    <w:tmpl w:val="2ADC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245AF"/>
    <w:multiLevelType w:val="hybridMultilevel"/>
    <w:tmpl w:val="32A06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107B8"/>
    <w:multiLevelType w:val="hybridMultilevel"/>
    <w:tmpl w:val="AF4ED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9F21B7"/>
    <w:multiLevelType w:val="hybridMultilevel"/>
    <w:tmpl w:val="EAC08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75072"/>
    <w:multiLevelType w:val="hybridMultilevel"/>
    <w:tmpl w:val="B200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F1007"/>
    <w:multiLevelType w:val="hybridMultilevel"/>
    <w:tmpl w:val="14BAAA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406CB9"/>
    <w:multiLevelType w:val="hybridMultilevel"/>
    <w:tmpl w:val="9840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127A3"/>
    <w:multiLevelType w:val="multilevel"/>
    <w:tmpl w:val="BA14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0714BF"/>
    <w:multiLevelType w:val="hybridMultilevel"/>
    <w:tmpl w:val="1560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8740C"/>
    <w:multiLevelType w:val="hybridMultilevel"/>
    <w:tmpl w:val="8256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86C29"/>
    <w:multiLevelType w:val="hybridMultilevel"/>
    <w:tmpl w:val="45E8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70183"/>
    <w:multiLevelType w:val="hybridMultilevel"/>
    <w:tmpl w:val="9AAC3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30215"/>
    <w:multiLevelType w:val="hybridMultilevel"/>
    <w:tmpl w:val="CBB2E4F4"/>
    <w:lvl w:ilvl="0" w:tplc="11985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50BA3"/>
    <w:multiLevelType w:val="hybridMultilevel"/>
    <w:tmpl w:val="9E04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15124"/>
    <w:multiLevelType w:val="hybridMultilevel"/>
    <w:tmpl w:val="22E0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15"/>
  </w:num>
  <w:num w:numId="9">
    <w:abstractNumId w:val="9"/>
  </w:num>
  <w:num w:numId="10">
    <w:abstractNumId w:val="2"/>
  </w:num>
  <w:num w:numId="11">
    <w:abstractNumId w:val="18"/>
  </w:num>
  <w:num w:numId="12">
    <w:abstractNumId w:val="6"/>
  </w:num>
  <w:num w:numId="13">
    <w:abstractNumId w:val="16"/>
  </w:num>
  <w:num w:numId="14">
    <w:abstractNumId w:val="21"/>
  </w:num>
  <w:num w:numId="15">
    <w:abstractNumId w:val="1"/>
  </w:num>
  <w:num w:numId="16">
    <w:abstractNumId w:val="3"/>
  </w:num>
  <w:num w:numId="17">
    <w:abstractNumId w:val="20"/>
  </w:num>
  <w:num w:numId="18">
    <w:abstractNumId w:val="14"/>
  </w:num>
  <w:num w:numId="19">
    <w:abstractNumId w:val="24"/>
  </w:num>
  <w:num w:numId="20">
    <w:abstractNumId w:val="19"/>
  </w:num>
  <w:num w:numId="21">
    <w:abstractNumId w:val="5"/>
  </w:num>
  <w:num w:numId="22">
    <w:abstractNumId w:val="22"/>
  </w:num>
  <w:num w:numId="23">
    <w:abstractNumId w:val="0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CE"/>
    <w:rsid w:val="00054CB4"/>
    <w:rsid w:val="00086555"/>
    <w:rsid w:val="00087CD1"/>
    <w:rsid w:val="000B1FFC"/>
    <w:rsid w:val="000E1448"/>
    <w:rsid w:val="00114442"/>
    <w:rsid w:val="001626DE"/>
    <w:rsid w:val="001852D6"/>
    <w:rsid w:val="001B43A4"/>
    <w:rsid w:val="001F53EE"/>
    <w:rsid w:val="00272985"/>
    <w:rsid w:val="00293C68"/>
    <w:rsid w:val="002D4A3E"/>
    <w:rsid w:val="00306341"/>
    <w:rsid w:val="00310443"/>
    <w:rsid w:val="003143C9"/>
    <w:rsid w:val="003167A1"/>
    <w:rsid w:val="00320C47"/>
    <w:rsid w:val="003504C1"/>
    <w:rsid w:val="00355136"/>
    <w:rsid w:val="00387C42"/>
    <w:rsid w:val="00432CC2"/>
    <w:rsid w:val="00454A16"/>
    <w:rsid w:val="00482D06"/>
    <w:rsid w:val="00485377"/>
    <w:rsid w:val="00487F41"/>
    <w:rsid w:val="004B6F2E"/>
    <w:rsid w:val="005041B0"/>
    <w:rsid w:val="00547DDB"/>
    <w:rsid w:val="00561820"/>
    <w:rsid w:val="005761A7"/>
    <w:rsid w:val="005B397C"/>
    <w:rsid w:val="005C0A48"/>
    <w:rsid w:val="005F1383"/>
    <w:rsid w:val="006473B5"/>
    <w:rsid w:val="00676505"/>
    <w:rsid w:val="006827EA"/>
    <w:rsid w:val="00694AF7"/>
    <w:rsid w:val="00696D43"/>
    <w:rsid w:val="006A6481"/>
    <w:rsid w:val="006F7101"/>
    <w:rsid w:val="00742390"/>
    <w:rsid w:val="007D289F"/>
    <w:rsid w:val="007E6F07"/>
    <w:rsid w:val="00816560"/>
    <w:rsid w:val="00896794"/>
    <w:rsid w:val="008A7410"/>
    <w:rsid w:val="008B3EE3"/>
    <w:rsid w:val="008C43CC"/>
    <w:rsid w:val="0091722D"/>
    <w:rsid w:val="009348B4"/>
    <w:rsid w:val="009365A0"/>
    <w:rsid w:val="009465B6"/>
    <w:rsid w:val="00950947"/>
    <w:rsid w:val="00954331"/>
    <w:rsid w:val="00963D82"/>
    <w:rsid w:val="009818AE"/>
    <w:rsid w:val="009C1B39"/>
    <w:rsid w:val="00A16BD7"/>
    <w:rsid w:val="00A20A43"/>
    <w:rsid w:val="00A87D46"/>
    <w:rsid w:val="00AA1BB2"/>
    <w:rsid w:val="00AA5453"/>
    <w:rsid w:val="00B16549"/>
    <w:rsid w:val="00B177F5"/>
    <w:rsid w:val="00B4095F"/>
    <w:rsid w:val="00B427B9"/>
    <w:rsid w:val="00B42858"/>
    <w:rsid w:val="00B55DFC"/>
    <w:rsid w:val="00B933D8"/>
    <w:rsid w:val="00B9735A"/>
    <w:rsid w:val="00BA560C"/>
    <w:rsid w:val="00BE1788"/>
    <w:rsid w:val="00C15840"/>
    <w:rsid w:val="00C22B95"/>
    <w:rsid w:val="00C74ECE"/>
    <w:rsid w:val="00C905AE"/>
    <w:rsid w:val="00CB39FC"/>
    <w:rsid w:val="00CB4A18"/>
    <w:rsid w:val="00CC06F5"/>
    <w:rsid w:val="00CE3A97"/>
    <w:rsid w:val="00D0047C"/>
    <w:rsid w:val="00D27731"/>
    <w:rsid w:val="00DB0FC9"/>
    <w:rsid w:val="00DE6DBB"/>
    <w:rsid w:val="00E06A4B"/>
    <w:rsid w:val="00E215F0"/>
    <w:rsid w:val="00EC3E1F"/>
    <w:rsid w:val="00ED5476"/>
    <w:rsid w:val="00F071DA"/>
    <w:rsid w:val="00F4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EAF7A"/>
  <w15:chartTrackingRefBased/>
  <w15:docId w15:val="{8C9709CE-D1E2-41B9-8772-EFD159B8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E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7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476"/>
  </w:style>
  <w:style w:type="paragraph" w:styleId="Footer">
    <w:name w:val="footer"/>
    <w:basedOn w:val="Normal"/>
    <w:link w:val="FooterChar"/>
    <w:uiPriority w:val="99"/>
    <w:unhideWhenUsed/>
    <w:rsid w:val="00ED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 Insurance Solutions Group LLC</dc:creator>
  <cp:keywords/>
  <dc:description/>
  <cp:lastModifiedBy>Rick Barker</cp:lastModifiedBy>
  <cp:revision>18</cp:revision>
  <cp:lastPrinted>2020-09-09T03:49:00Z</cp:lastPrinted>
  <dcterms:created xsi:type="dcterms:W3CDTF">2021-12-21T00:50:00Z</dcterms:created>
  <dcterms:modified xsi:type="dcterms:W3CDTF">2021-12-21T01:05:00Z</dcterms:modified>
</cp:coreProperties>
</file>